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2" w:rsidRPr="00271E7F" w:rsidRDefault="00B64CC4">
      <w:pPr>
        <w:rPr>
          <w:rFonts w:ascii="Times New Roman" w:hAnsi="Times New Roman" w:cs="Times New Roman"/>
          <w:b/>
          <w:sz w:val="44"/>
          <w:szCs w:val="44"/>
        </w:rPr>
      </w:pPr>
      <w:r w:rsidRPr="00271E7F">
        <w:rPr>
          <w:rFonts w:ascii="Times New Roman" w:hAnsi="Times New Roman" w:cs="Times New Roman"/>
          <w:b/>
          <w:sz w:val="44"/>
          <w:szCs w:val="44"/>
        </w:rPr>
        <w:t>Общество с ограниченной ответственностью  «Медицинский Центр «ЛОР плюс»</w:t>
      </w:r>
    </w:p>
    <w:p w:rsidR="00B64CC4" w:rsidRPr="00342CDF" w:rsidRDefault="00B64CC4" w:rsidP="00B64CC4">
      <w:pPr>
        <w:rPr>
          <w:rFonts w:ascii="Times New Roman" w:hAnsi="Times New Roman" w:cs="Times New Roman"/>
          <w:sz w:val="32"/>
          <w:szCs w:val="36"/>
        </w:rPr>
      </w:pPr>
      <w:r w:rsidRPr="00342CDF">
        <w:rPr>
          <w:rFonts w:ascii="Times New Roman" w:hAnsi="Times New Roman" w:cs="Times New Roman"/>
          <w:sz w:val="32"/>
          <w:szCs w:val="36"/>
        </w:rPr>
        <w:t xml:space="preserve">460052, Оренбургская область, город Оренбург, </w:t>
      </w:r>
      <w:proofErr w:type="spellStart"/>
      <w:r w:rsidR="00342CDF" w:rsidRPr="00342CDF">
        <w:rPr>
          <w:rFonts w:ascii="Times New Roman" w:hAnsi="Times New Roman" w:cs="Times New Roman"/>
          <w:sz w:val="32"/>
          <w:szCs w:val="36"/>
        </w:rPr>
        <w:t>мкрн</w:t>
      </w:r>
      <w:proofErr w:type="spellEnd"/>
      <w:r w:rsidR="00342CDF" w:rsidRPr="00342CDF">
        <w:rPr>
          <w:rFonts w:ascii="Times New Roman" w:hAnsi="Times New Roman" w:cs="Times New Roman"/>
          <w:sz w:val="32"/>
          <w:szCs w:val="36"/>
        </w:rPr>
        <w:t>.</w:t>
      </w:r>
      <w:r w:rsidRPr="00342CDF">
        <w:rPr>
          <w:rFonts w:ascii="Times New Roman" w:hAnsi="Times New Roman" w:cs="Times New Roman"/>
          <w:sz w:val="32"/>
          <w:szCs w:val="36"/>
        </w:rPr>
        <w:t xml:space="preserve"> 70 лет ВЛКСМ, д. 27, пом.№3, </w:t>
      </w:r>
      <w:r w:rsidR="005F4135" w:rsidRPr="00342CDF">
        <w:rPr>
          <w:rFonts w:ascii="Times New Roman" w:hAnsi="Times New Roman" w:cs="Times New Roman"/>
          <w:sz w:val="32"/>
          <w:szCs w:val="36"/>
        </w:rPr>
        <w:t>т</w:t>
      </w:r>
      <w:r w:rsidRPr="00342CDF">
        <w:rPr>
          <w:rFonts w:ascii="Times New Roman" w:hAnsi="Times New Roman" w:cs="Times New Roman"/>
          <w:sz w:val="32"/>
          <w:szCs w:val="36"/>
        </w:rPr>
        <w:t xml:space="preserve"> </w:t>
      </w:r>
      <w:r w:rsidRPr="00342CDF">
        <w:rPr>
          <w:rFonts w:ascii="Times New Roman" w:hAnsi="Times New Roman" w:cs="Times New Roman"/>
          <w:sz w:val="28"/>
          <w:szCs w:val="32"/>
        </w:rPr>
        <w:t>8</w:t>
      </w:r>
      <w:r w:rsidR="00342CDF" w:rsidRPr="00342CDF">
        <w:rPr>
          <w:rFonts w:ascii="Times New Roman" w:hAnsi="Times New Roman" w:cs="Times New Roman"/>
          <w:sz w:val="28"/>
          <w:szCs w:val="32"/>
        </w:rPr>
        <w:t xml:space="preserve"> </w:t>
      </w:r>
      <w:r w:rsidRPr="00342CDF">
        <w:rPr>
          <w:rFonts w:ascii="Times New Roman" w:hAnsi="Times New Roman" w:cs="Times New Roman"/>
          <w:sz w:val="28"/>
          <w:szCs w:val="32"/>
        </w:rPr>
        <w:t>(3532)</w:t>
      </w:r>
      <w:r w:rsidR="00342CDF" w:rsidRPr="00342CDF">
        <w:rPr>
          <w:rFonts w:ascii="Times New Roman" w:hAnsi="Times New Roman" w:cs="Times New Roman"/>
          <w:sz w:val="32"/>
          <w:szCs w:val="36"/>
        </w:rPr>
        <w:t xml:space="preserve"> </w:t>
      </w:r>
      <w:r w:rsidRPr="00342CDF">
        <w:rPr>
          <w:rFonts w:ascii="Times New Roman" w:hAnsi="Times New Roman" w:cs="Times New Roman"/>
          <w:sz w:val="32"/>
          <w:szCs w:val="36"/>
        </w:rPr>
        <w:t>44-15-12</w:t>
      </w:r>
    </w:p>
    <w:p w:rsidR="005F4135" w:rsidRDefault="00B64CC4" w:rsidP="00342CDF">
      <w:pPr>
        <w:spacing w:after="10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42CDF">
        <w:rPr>
          <w:rFonts w:ascii="Times New Roman" w:hAnsi="Times New Roman" w:cs="Times New Roman"/>
          <w:b/>
          <w:sz w:val="32"/>
          <w:szCs w:val="36"/>
        </w:rPr>
        <w:t xml:space="preserve">Лицензия №ЛО-56-01-000986 </w:t>
      </w:r>
      <w:r w:rsidRPr="00342CDF">
        <w:rPr>
          <w:rFonts w:ascii="Times New Roman" w:hAnsi="Times New Roman" w:cs="Times New Roman"/>
          <w:sz w:val="32"/>
          <w:szCs w:val="36"/>
        </w:rPr>
        <w:t xml:space="preserve">от 06.08.2013г. </w:t>
      </w:r>
      <w:r w:rsidR="00342CDF" w:rsidRPr="00342CDF">
        <w:rPr>
          <w:rFonts w:ascii="Times New Roman" w:hAnsi="Times New Roman" w:cs="Times New Roman"/>
          <w:sz w:val="32"/>
          <w:szCs w:val="36"/>
        </w:rPr>
        <w:t xml:space="preserve">на   виды деятельности при оказании первичной доврачебной медико-санитарной помощи в амбулаторных условиях по сестринскому делу; при оказании первичной специализированной медико-санитарной помощи в амбулаторных условиях по кардиологии; неврологии; организации здравоохранения и общественному здоровью; оториноларингологии (за исключением </w:t>
      </w:r>
      <w:proofErr w:type="spellStart"/>
      <w:r w:rsidR="00342CDF" w:rsidRPr="00342CDF">
        <w:rPr>
          <w:rFonts w:ascii="Times New Roman" w:hAnsi="Times New Roman" w:cs="Times New Roman"/>
          <w:sz w:val="32"/>
          <w:szCs w:val="36"/>
        </w:rPr>
        <w:t>кохлеарной</w:t>
      </w:r>
      <w:proofErr w:type="spellEnd"/>
      <w:r w:rsidR="00342CDF" w:rsidRPr="00342CDF">
        <w:rPr>
          <w:rFonts w:ascii="Times New Roman" w:hAnsi="Times New Roman" w:cs="Times New Roman"/>
          <w:sz w:val="32"/>
          <w:szCs w:val="36"/>
        </w:rPr>
        <w:t xml:space="preserve"> имплантации); </w:t>
      </w:r>
      <w:proofErr w:type="spellStart"/>
      <w:r w:rsidR="00342CDF" w:rsidRPr="00342CDF">
        <w:rPr>
          <w:rFonts w:ascii="Times New Roman" w:hAnsi="Times New Roman" w:cs="Times New Roman"/>
          <w:sz w:val="32"/>
          <w:szCs w:val="36"/>
        </w:rPr>
        <w:t>сурдологии</w:t>
      </w:r>
      <w:proofErr w:type="spellEnd"/>
      <w:r w:rsidR="00342CDF" w:rsidRPr="00342CDF">
        <w:rPr>
          <w:rFonts w:ascii="Times New Roman" w:hAnsi="Times New Roman" w:cs="Times New Roman"/>
          <w:sz w:val="32"/>
          <w:szCs w:val="36"/>
        </w:rPr>
        <w:t xml:space="preserve">-оториноларингологии; функциональной диагностике; при проведении медицинских экспертиз по: экспертизе качества медицинской помощи; экспертизе временной нетрудоспособности </w:t>
      </w:r>
      <w:r w:rsidRPr="00342CDF">
        <w:rPr>
          <w:rFonts w:ascii="Times New Roman" w:hAnsi="Times New Roman" w:cs="Times New Roman"/>
          <w:sz w:val="32"/>
          <w:szCs w:val="36"/>
        </w:rPr>
        <w:t xml:space="preserve">выдана </w:t>
      </w:r>
      <w:r w:rsidR="00E925A5" w:rsidRPr="00E925A5">
        <w:rPr>
          <w:rFonts w:ascii="Times New Roman" w:hAnsi="Times New Roman" w:cs="Times New Roman"/>
          <w:b/>
          <w:sz w:val="32"/>
          <w:szCs w:val="36"/>
        </w:rPr>
        <w:t>бессрочно</w:t>
      </w:r>
      <w:r w:rsidR="00E925A5">
        <w:rPr>
          <w:rFonts w:ascii="Times New Roman" w:hAnsi="Times New Roman" w:cs="Times New Roman"/>
          <w:sz w:val="32"/>
          <w:szCs w:val="36"/>
        </w:rPr>
        <w:t xml:space="preserve"> </w:t>
      </w:r>
      <w:r w:rsidRPr="00342CDF">
        <w:rPr>
          <w:rFonts w:ascii="Times New Roman" w:hAnsi="Times New Roman" w:cs="Times New Roman"/>
          <w:sz w:val="32"/>
          <w:szCs w:val="36"/>
        </w:rPr>
        <w:t xml:space="preserve">Министерством здравоохранения Оренбургской области , 460000, г. Оренбург, ул. Терешковой, 33, </w:t>
      </w:r>
      <w:r w:rsidR="005F4135" w:rsidRPr="00342CDF">
        <w:rPr>
          <w:rFonts w:ascii="Times New Roman" w:hAnsi="Times New Roman" w:cs="Times New Roman"/>
          <w:sz w:val="24"/>
          <w:szCs w:val="28"/>
        </w:rPr>
        <w:t xml:space="preserve">тел. 8 (3532) </w:t>
      </w:r>
      <w:r w:rsidR="005F4135" w:rsidRPr="00342CDF">
        <w:rPr>
          <w:rFonts w:ascii="Times New Roman" w:hAnsi="Times New Roman" w:cs="Times New Roman"/>
          <w:sz w:val="28"/>
          <w:szCs w:val="32"/>
        </w:rPr>
        <w:t>77-35-44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E95971" w:rsidTr="00E95971">
        <w:tc>
          <w:tcPr>
            <w:tcW w:w="5949" w:type="dxa"/>
          </w:tcPr>
          <w:p w:rsidR="00E95971" w:rsidRPr="00342CDF" w:rsidRDefault="00E95971" w:rsidP="00E95971">
            <w:pPr>
              <w:spacing w:after="100"/>
              <w:rPr>
                <w:rFonts w:ascii="Times New Roman" w:hAnsi="Times New Roman" w:cs="Times New Roman"/>
                <w:sz w:val="32"/>
                <w:szCs w:val="36"/>
              </w:rPr>
            </w:pPr>
            <w:r w:rsidRPr="00342CDF">
              <w:rPr>
                <w:rFonts w:ascii="Times New Roman" w:hAnsi="Times New Roman" w:cs="Times New Roman"/>
                <w:b/>
                <w:sz w:val="32"/>
                <w:szCs w:val="36"/>
              </w:rPr>
              <w:t>ОРГН 1125658034622</w:t>
            </w:r>
            <w:r w:rsidRPr="00342CDF">
              <w:rPr>
                <w:rFonts w:ascii="Times New Roman" w:hAnsi="Times New Roman" w:cs="Times New Roman"/>
                <w:sz w:val="32"/>
                <w:szCs w:val="36"/>
              </w:rPr>
              <w:t xml:space="preserve"> выдан Межрайонной ИФНС № 10 </w:t>
            </w:r>
          </w:p>
          <w:p w:rsidR="00E95971" w:rsidRDefault="00E95971" w:rsidP="00E95971">
            <w:pPr>
              <w:spacing w:after="120"/>
              <w:rPr>
                <w:rFonts w:ascii="Times New Roman" w:hAnsi="Times New Roman" w:cs="Times New Roman"/>
                <w:sz w:val="32"/>
                <w:szCs w:val="36"/>
              </w:rPr>
            </w:pPr>
            <w:r w:rsidRPr="00342CDF">
              <w:rPr>
                <w:rFonts w:ascii="Times New Roman" w:hAnsi="Times New Roman" w:cs="Times New Roman"/>
                <w:sz w:val="32"/>
                <w:szCs w:val="36"/>
              </w:rPr>
              <w:t>по Оренбургской области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  <w:p w:rsidR="00E95971" w:rsidRDefault="00E95971" w:rsidP="00342CDF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96" w:type="dxa"/>
          </w:tcPr>
          <w:p w:rsidR="00E95971" w:rsidRDefault="00E95971" w:rsidP="00E95971">
            <w:pPr>
              <w:spacing w:after="12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Выписка из ЕГРЮЛ </w:t>
            </w:r>
          </w:p>
          <w:p w:rsidR="00E95971" w:rsidRDefault="00E95971" w:rsidP="00342CDF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95971">
              <w:rPr>
                <w:rFonts w:ascii="Times New Roman" w:hAnsi="Times New Roman" w:cs="Times New Roman"/>
                <w:sz w:val="32"/>
                <w:szCs w:val="36"/>
              </w:rPr>
              <w:drawing>
                <wp:inline distT="0" distB="0" distL="0" distR="0" wp14:anchorId="3DFCE22E" wp14:editId="297DCD9D">
                  <wp:extent cx="885825" cy="885825"/>
                  <wp:effectExtent l="0" t="0" r="9525" b="9525"/>
                  <wp:docPr id="4" name="Рисунок 4" descr="http://qrcoder.ru/code/?https%3A%2F%2Fegrul.nalog.ru%2Findex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egrul.nalog.ru%2Findex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5A5" w:rsidRDefault="00E925A5" w:rsidP="00342CDF">
      <w:pPr>
        <w:spacing w:after="120"/>
        <w:rPr>
          <w:rFonts w:ascii="Times New Roman" w:hAnsi="Times New Roman" w:cs="Times New Roman"/>
          <w:b/>
          <w:sz w:val="32"/>
          <w:szCs w:val="36"/>
        </w:rPr>
      </w:pPr>
      <w:r w:rsidRPr="00E925A5">
        <w:rPr>
          <w:rFonts w:ascii="Times New Roman" w:hAnsi="Times New Roman" w:cs="Times New Roman"/>
          <w:b/>
          <w:sz w:val="32"/>
          <w:szCs w:val="36"/>
        </w:rPr>
        <w:t xml:space="preserve">ИНН </w:t>
      </w:r>
      <w:r>
        <w:rPr>
          <w:rFonts w:ascii="Times New Roman" w:hAnsi="Times New Roman" w:cs="Times New Roman"/>
          <w:b/>
          <w:sz w:val="32"/>
          <w:szCs w:val="36"/>
        </w:rPr>
        <w:t>5609087470</w:t>
      </w:r>
    </w:p>
    <w:p w:rsidR="001062D2" w:rsidRDefault="001052F7" w:rsidP="00342CDF">
      <w:pPr>
        <w:spacing w:after="120"/>
        <w:rPr>
          <w:rFonts w:ascii="Times New Roman" w:hAnsi="Times New Roman" w:cs="Times New Roman"/>
          <w:b/>
          <w:sz w:val="32"/>
          <w:szCs w:val="36"/>
        </w:rPr>
      </w:pPr>
      <w:hyperlink r:id="rId5" w:history="1">
        <w:r w:rsidR="0084707B" w:rsidRPr="004C01CC">
          <w:rPr>
            <w:rStyle w:val="a4"/>
            <w:rFonts w:ascii="Times New Roman" w:hAnsi="Times New Roman" w:cs="Times New Roman"/>
            <w:b/>
            <w:sz w:val="32"/>
            <w:szCs w:val="36"/>
          </w:rPr>
          <w:t>https://lorplus.ru/</w:t>
        </w:r>
      </w:hyperlink>
      <w:r w:rsidR="001062D2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E95971" w:rsidRDefault="0084707B" w:rsidP="0084707B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С</w:t>
      </w:r>
      <w:r w:rsidRPr="0084707B">
        <w:rPr>
          <w:rFonts w:ascii="Times New Roman" w:hAnsi="Times New Roman" w:cs="Times New Roman"/>
          <w:sz w:val="32"/>
          <w:szCs w:val="36"/>
        </w:rPr>
        <w:t>тандарты медицинской помощи и клинические рекомендации (при их наличии), с учетом и на основании которых (соответственно)</w:t>
      </w:r>
      <w:r w:rsidR="00E95971">
        <w:rPr>
          <w:rFonts w:ascii="Times New Roman" w:hAnsi="Times New Roman" w:cs="Times New Roman"/>
          <w:sz w:val="32"/>
          <w:szCs w:val="36"/>
        </w:rPr>
        <w:t xml:space="preserve"> оказываются медицинские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E95971" w:rsidTr="00E95971">
        <w:tc>
          <w:tcPr>
            <w:tcW w:w="5949" w:type="dxa"/>
          </w:tcPr>
          <w:p w:rsidR="00E95971" w:rsidRDefault="00E95971" w:rsidP="00E9597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</w:t>
            </w:r>
            <w:r w:rsidRPr="0084707B">
              <w:rPr>
                <w:rFonts w:ascii="Times New Roman" w:hAnsi="Times New Roman" w:cs="Times New Roman"/>
                <w:sz w:val="32"/>
                <w:szCs w:val="36"/>
              </w:rPr>
              <w:t>айт "Официальный интернет-портал правовой</w:t>
            </w:r>
            <w:r w:rsidRPr="0084707B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84707B">
              <w:rPr>
                <w:rFonts w:ascii="Times New Roman" w:hAnsi="Times New Roman" w:cs="Times New Roman"/>
                <w:sz w:val="32"/>
                <w:szCs w:val="36"/>
              </w:rPr>
              <w:t>информации"  (www.pravo.gov.ru)</w:t>
            </w:r>
          </w:p>
        </w:tc>
        <w:tc>
          <w:tcPr>
            <w:tcW w:w="3396" w:type="dxa"/>
          </w:tcPr>
          <w:p w:rsidR="00E95971" w:rsidRDefault="00E95971" w:rsidP="0084707B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4707B"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w:drawing>
                <wp:inline distT="0" distB="0" distL="0" distR="0" wp14:anchorId="6186C059" wp14:editId="098E115E">
                  <wp:extent cx="942975" cy="942975"/>
                  <wp:effectExtent l="0" t="0" r="9525" b="9525"/>
                  <wp:docPr id="1" name="Рисунок 1" descr="http://qrcoder.ru/code/?www.pravo.gov.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www.pravo.gov.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971" w:rsidTr="00E95971">
        <w:trPr>
          <w:trHeight w:val="1833"/>
        </w:trPr>
        <w:tc>
          <w:tcPr>
            <w:tcW w:w="5949" w:type="dxa"/>
          </w:tcPr>
          <w:p w:rsidR="00E95971" w:rsidRDefault="00E95971" w:rsidP="00E95971">
            <w:pPr>
              <w:spacing w:after="120"/>
              <w:ind w:firstLine="708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4707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официальн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ый</w:t>
            </w:r>
            <w:r w:rsidRPr="0084707B">
              <w:rPr>
                <w:rFonts w:ascii="Times New Roman" w:hAnsi="Times New Roman" w:cs="Times New Roman"/>
                <w:sz w:val="32"/>
                <w:szCs w:val="36"/>
              </w:rPr>
              <w:t xml:space="preserve"> сайт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(</w:t>
            </w:r>
            <w:r w:rsidRPr="0084707B">
              <w:rPr>
                <w:rFonts w:ascii="Times New Roman" w:hAnsi="Times New Roman" w:cs="Times New Roman"/>
                <w:sz w:val="32"/>
                <w:szCs w:val="36"/>
              </w:rPr>
              <w:t>https://minzdrav.gov.ru/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)</w:t>
            </w:r>
            <w:r w:rsidRPr="0084707B">
              <w:rPr>
                <w:rFonts w:ascii="Times New Roman" w:hAnsi="Times New Roman" w:cs="Times New Roman"/>
                <w:sz w:val="32"/>
                <w:szCs w:val="36"/>
              </w:rPr>
              <w:t>, на котором размещен рубрикатор клинических рекомендаций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. </w:t>
            </w:r>
          </w:p>
        </w:tc>
        <w:tc>
          <w:tcPr>
            <w:tcW w:w="3396" w:type="dxa"/>
          </w:tcPr>
          <w:p w:rsidR="00E95971" w:rsidRDefault="00E95971" w:rsidP="0084707B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885A9" wp14:editId="586C47AF">
                  <wp:extent cx="990600" cy="990600"/>
                  <wp:effectExtent l="0" t="0" r="0" b="0"/>
                  <wp:docPr id="2" name="Рисунок 2" descr="http://qrcoder.ru/code/?https%3A%2F%2Fminzdrav.gov.ru%2F%29%2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minzdrav.gov.ru%2F%29%2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2F7" w:rsidTr="00E95971">
        <w:trPr>
          <w:trHeight w:val="1833"/>
        </w:trPr>
        <w:tc>
          <w:tcPr>
            <w:tcW w:w="5949" w:type="dxa"/>
          </w:tcPr>
          <w:p w:rsidR="001052F7" w:rsidRPr="0084707B" w:rsidRDefault="001052F7" w:rsidP="00E95971">
            <w:pPr>
              <w:spacing w:after="120"/>
              <w:ind w:firstLine="708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Порядки оказания медицинской помощи</w:t>
            </w:r>
          </w:p>
        </w:tc>
        <w:tc>
          <w:tcPr>
            <w:tcW w:w="3396" w:type="dxa"/>
          </w:tcPr>
          <w:p w:rsidR="001052F7" w:rsidRDefault="001052F7" w:rsidP="0084707B">
            <w:pPr>
              <w:spacing w:after="120"/>
              <w:jc w:val="both"/>
              <w:rPr>
                <w:noProof/>
                <w:lang w:eastAsia="ru-RU"/>
              </w:rPr>
            </w:pPr>
            <w:r w:rsidRPr="001052F7"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6" name="Рисунок 6" descr="http://qrcoder.ru/code/?https%3A%2F%2Fminzdrav.gov.ru%2Fministry%2F61%2F4%2Fstranitsa-857%2Fporyadki-okazaniya-meditsinskoy-pomoschi-naseleniyu-rossiyskoy-federatsii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minzdrav.gov.ru%2Fministry%2F61%2F4%2Fstranitsa-857%2Fporyadki-okazaniya-meditsinskoy-pomoschi-naseleniyu-rossiyskoy-federatsii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971" w:rsidRDefault="00E95971" w:rsidP="0084707B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6"/>
        </w:rPr>
      </w:pPr>
    </w:p>
    <w:p w:rsidR="00910DCC" w:rsidRDefault="0084707B" w:rsidP="0084707B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E95971">
        <w:rPr>
          <w:rFonts w:ascii="Times New Roman" w:hAnsi="Times New Roman" w:cs="Times New Roman"/>
          <w:b/>
          <w:sz w:val="32"/>
          <w:szCs w:val="36"/>
        </w:rPr>
        <w:t>Сроки ожидания</w:t>
      </w:r>
      <w:r w:rsidRPr="0084707B">
        <w:rPr>
          <w:rFonts w:ascii="Times New Roman" w:hAnsi="Times New Roman" w:cs="Times New Roman"/>
          <w:sz w:val="32"/>
          <w:szCs w:val="36"/>
        </w:rPr>
        <w:t xml:space="preserve"> предоставления платных медицинских услуг</w:t>
      </w:r>
      <w:r>
        <w:rPr>
          <w:rFonts w:ascii="Times New Roman" w:hAnsi="Times New Roman" w:cs="Times New Roman"/>
          <w:sz w:val="32"/>
          <w:szCs w:val="36"/>
        </w:rPr>
        <w:t xml:space="preserve"> в день обращения или по графику приема специалиста.</w:t>
      </w:r>
      <w:r w:rsidR="00910DCC">
        <w:rPr>
          <w:rFonts w:ascii="Times New Roman" w:hAnsi="Times New Roman" w:cs="Times New Roman"/>
          <w:sz w:val="32"/>
          <w:szCs w:val="36"/>
        </w:rPr>
        <w:t xml:space="preserve"> </w:t>
      </w:r>
    </w:p>
    <w:p w:rsidR="00BC43A5" w:rsidRDefault="004C0020" w:rsidP="00BC43A5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М</w:t>
      </w:r>
      <w:r w:rsidR="00BC43A5">
        <w:rPr>
          <w:rFonts w:ascii="Times New Roman" w:hAnsi="Times New Roman" w:cs="Times New Roman"/>
          <w:sz w:val="32"/>
          <w:szCs w:val="36"/>
        </w:rPr>
        <w:t xml:space="preserve">едицинский центр «ЛОР плюс» не участвует в </w:t>
      </w:r>
      <w:r w:rsidR="00BC43A5" w:rsidRPr="00BC43A5">
        <w:rPr>
          <w:rFonts w:ascii="Times New Roman" w:hAnsi="Times New Roman" w:cs="Times New Roman"/>
          <w:sz w:val="32"/>
          <w:szCs w:val="36"/>
        </w:rPr>
        <w:t>реализации территориальной программы</w:t>
      </w:r>
      <w:r w:rsidR="00BC43A5">
        <w:rPr>
          <w:rFonts w:ascii="Times New Roman" w:hAnsi="Times New Roman" w:cs="Times New Roman"/>
          <w:sz w:val="32"/>
          <w:szCs w:val="36"/>
        </w:rPr>
        <w:t xml:space="preserve"> оказания бесплатной медицинской помощи.</w:t>
      </w:r>
      <w:r w:rsidR="00BC43A5" w:rsidRPr="00BC43A5">
        <w:rPr>
          <w:rFonts w:ascii="Times New Roman" w:hAnsi="Times New Roman" w:cs="Times New Roman"/>
          <w:sz w:val="32"/>
          <w:szCs w:val="36"/>
        </w:rPr>
        <w:t xml:space="preserve"> </w:t>
      </w:r>
    </w:p>
    <w:p w:rsidR="00BC43A5" w:rsidRDefault="00BC43A5" w:rsidP="00BC43A5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При </w:t>
      </w:r>
      <w:r w:rsidRPr="00BC43A5">
        <w:rPr>
          <w:rFonts w:ascii="Times New Roman" w:hAnsi="Times New Roman" w:cs="Times New Roman"/>
          <w:sz w:val="32"/>
          <w:szCs w:val="36"/>
        </w:rPr>
        <w:t>оказании платных медицинских услуг</w:t>
      </w:r>
      <w:r>
        <w:rPr>
          <w:rFonts w:ascii="Times New Roman" w:hAnsi="Times New Roman" w:cs="Times New Roman"/>
          <w:sz w:val="32"/>
          <w:szCs w:val="36"/>
        </w:rPr>
        <w:t xml:space="preserve"> в МЦ «ЛОР плюс» льгот нет.</w:t>
      </w:r>
    </w:p>
    <w:p w:rsidR="00B64CC4" w:rsidRPr="00342CDF" w:rsidRDefault="00B64CC4" w:rsidP="00BC43A5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342CDF">
        <w:rPr>
          <w:rFonts w:ascii="Times New Roman" w:hAnsi="Times New Roman" w:cs="Times New Roman"/>
          <w:b/>
          <w:sz w:val="32"/>
          <w:szCs w:val="36"/>
        </w:rPr>
        <w:t>Режим работы</w:t>
      </w:r>
      <w:r w:rsidR="00271E7F" w:rsidRPr="00342CDF">
        <w:rPr>
          <w:rFonts w:ascii="Times New Roman" w:hAnsi="Times New Roman" w:cs="Times New Roman"/>
          <w:b/>
          <w:sz w:val="32"/>
          <w:szCs w:val="36"/>
        </w:rPr>
        <w:t>:</w:t>
      </w:r>
      <w:r w:rsidRPr="00342CDF">
        <w:rPr>
          <w:rFonts w:ascii="Times New Roman" w:hAnsi="Times New Roman" w:cs="Times New Roman"/>
          <w:sz w:val="32"/>
          <w:szCs w:val="36"/>
        </w:rPr>
        <w:t xml:space="preserve"> ежедневно </w:t>
      </w:r>
      <w:r w:rsidR="001B7BC9" w:rsidRPr="00342CDF">
        <w:rPr>
          <w:rFonts w:ascii="Times New Roman" w:hAnsi="Times New Roman" w:cs="Times New Roman"/>
          <w:sz w:val="32"/>
          <w:szCs w:val="36"/>
        </w:rPr>
        <w:t>по будням</w:t>
      </w:r>
      <w:r w:rsidRPr="00342CDF">
        <w:rPr>
          <w:rFonts w:ascii="Times New Roman" w:hAnsi="Times New Roman" w:cs="Times New Roman"/>
          <w:sz w:val="32"/>
          <w:szCs w:val="36"/>
        </w:rPr>
        <w:t xml:space="preserve"> с 9</w:t>
      </w:r>
      <w:r w:rsidRPr="00342CDF">
        <w:rPr>
          <w:rFonts w:ascii="Times New Roman" w:hAnsi="Times New Roman" w:cs="Times New Roman"/>
          <w:sz w:val="32"/>
          <w:szCs w:val="36"/>
          <w:vertAlign w:val="superscript"/>
        </w:rPr>
        <w:t>30</w:t>
      </w:r>
      <w:r w:rsidRPr="00342CDF">
        <w:rPr>
          <w:rFonts w:ascii="Times New Roman" w:hAnsi="Times New Roman" w:cs="Times New Roman"/>
          <w:sz w:val="32"/>
          <w:szCs w:val="36"/>
        </w:rPr>
        <w:t xml:space="preserve"> -18</w:t>
      </w:r>
      <w:r w:rsidRPr="00342CDF">
        <w:rPr>
          <w:rFonts w:ascii="Times New Roman" w:hAnsi="Times New Roman" w:cs="Times New Roman"/>
          <w:sz w:val="32"/>
          <w:szCs w:val="36"/>
          <w:vertAlign w:val="superscript"/>
        </w:rPr>
        <w:t>00</w:t>
      </w:r>
      <w:r w:rsidR="0084707B">
        <w:rPr>
          <w:rFonts w:ascii="Times New Roman" w:hAnsi="Times New Roman" w:cs="Times New Roman"/>
          <w:sz w:val="32"/>
          <w:szCs w:val="36"/>
        </w:rPr>
        <w:t>.</w:t>
      </w:r>
    </w:p>
    <w:p w:rsidR="001B7BC9" w:rsidRPr="00342CDF" w:rsidRDefault="00B64CC4" w:rsidP="00342CDF">
      <w:pPr>
        <w:rPr>
          <w:rFonts w:ascii="Times New Roman" w:hAnsi="Times New Roman" w:cs="Times New Roman"/>
          <w:sz w:val="52"/>
          <w:szCs w:val="36"/>
          <w:vertAlign w:val="superscript"/>
        </w:rPr>
      </w:pPr>
      <w:r w:rsidRPr="00342CDF">
        <w:rPr>
          <w:rFonts w:ascii="Times New Roman" w:hAnsi="Times New Roman" w:cs="Times New Roman"/>
          <w:sz w:val="32"/>
          <w:szCs w:val="36"/>
        </w:rPr>
        <w:t>суббота с 10</w:t>
      </w:r>
      <w:r w:rsidRPr="00342CDF">
        <w:rPr>
          <w:rFonts w:ascii="Times New Roman" w:hAnsi="Times New Roman" w:cs="Times New Roman"/>
          <w:sz w:val="32"/>
          <w:szCs w:val="36"/>
          <w:vertAlign w:val="superscript"/>
        </w:rPr>
        <w:t>00-</w:t>
      </w:r>
      <w:r w:rsidRPr="00342CDF">
        <w:rPr>
          <w:rFonts w:ascii="Times New Roman" w:hAnsi="Times New Roman" w:cs="Times New Roman"/>
          <w:sz w:val="32"/>
          <w:szCs w:val="36"/>
        </w:rPr>
        <w:t>14</w:t>
      </w:r>
      <w:r w:rsidRPr="00342CDF">
        <w:rPr>
          <w:rFonts w:ascii="Times New Roman" w:hAnsi="Times New Roman" w:cs="Times New Roman"/>
          <w:sz w:val="32"/>
          <w:szCs w:val="36"/>
          <w:vertAlign w:val="superscript"/>
        </w:rPr>
        <w:t>00</w:t>
      </w:r>
      <w:r w:rsidR="00342CDF" w:rsidRPr="00342CDF">
        <w:rPr>
          <w:rFonts w:ascii="Times New Roman" w:hAnsi="Times New Roman" w:cs="Times New Roman"/>
          <w:sz w:val="32"/>
          <w:szCs w:val="36"/>
          <w:vertAlign w:val="superscript"/>
        </w:rPr>
        <w:t xml:space="preserve"> </w:t>
      </w:r>
      <w:r w:rsidR="001B7BC9" w:rsidRPr="00342CDF"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</w:t>
      </w:r>
      <w:r w:rsidR="001B7BC9" w:rsidRPr="00342CDF">
        <w:rPr>
          <w:rFonts w:ascii="Times New Roman" w:hAnsi="Times New Roman" w:cs="Times New Roman"/>
          <w:sz w:val="32"/>
          <w:szCs w:val="36"/>
        </w:rPr>
        <w:t>воскресенье- выходной</w:t>
      </w:r>
    </w:p>
    <w:p w:rsidR="00271E7F" w:rsidRPr="00271E7F" w:rsidRDefault="00271E7F">
      <w:pPr>
        <w:rPr>
          <w:rFonts w:ascii="Times New Roman" w:hAnsi="Times New Roman" w:cs="Times New Roman"/>
          <w:sz w:val="36"/>
          <w:szCs w:val="36"/>
        </w:rPr>
      </w:pPr>
      <w:r w:rsidRPr="00271E7F">
        <w:rPr>
          <w:rFonts w:ascii="Times New Roman" w:hAnsi="Times New Roman" w:cs="Times New Roman"/>
          <w:sz w:val="36"/>
          <w:szCs w:val="36"/>
        </w:rPr>
        <w:t>График приема: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673"/>
        <w:gridCol w:w="2474"/>
        <w:gridCol w:w="2808"/>
        <w:gridCol w:w="3118"/>
        <w:gridCol w:w="1559"/>
      </w:tblGrid>
      <w:tr w:rsidR="005F4135" w:rsidRPr="00342CDF" w:rsidTr="005F4135">
        <w:tc>
          <w:tcPr>
            <w:tcW w:w="673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№</w:t>
            </w:r>
          </w:p>
        </w:tc>
        <w:tc>
          <w:tcPr>
            <w:tcW w:w="2474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 xml:space="preserve">Специалист </w:t>
            </w:r>
          </w:p>
        </w:tc>
        <w:tc>
          <w:tcPr>
            <w:tcW w:w="2808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ФИО</w:t>
            </w:r>
          </w:p>
        </w:tc>
        <w:tc>
          <w:tcPr>
            <w:tcW w:w="3118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 xml:space="preserve">Дни приема </w:t>
            </w:r>
          </w:p>
        </w:tc>
        <w:tc>
          <w:tcPr>
            <w:tcW w:w="1559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 xml:space="preserve">Время приема </w:t>
            </w:r>
          </w:p>
        </w:tc>
      </w:tr>
      <w:tr w:rsidR="005F4135" w:rsidRPr="00342CDF" w:rsidTr="005F4135">
        <w:tc>
          <w:tcPr>
            <w:tcW w:w="673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2474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Врач-отоларинголог</w:t>
            </w:r>
          </w:p>
        </w:tc>
        <w:tc>
          <w:tcPr>
            <w:tcW w:w="2808" w:type="dxa"/>
          </w:tcPr>
          <w:p w:rsidR="005F4135" w:rsidRPr="00342CDF" w:rsidRDefault="005F4135" w:rsidP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Лымарев А.В.</w:t>
            </w:r>
          </w:p>
        </w:tc>
        <w:tc>
          <w:tcPr>
            <w:tcW w:w="3118" w:type="dxa"/>
          </w:tcPr>
          <w:p w:rsidR="005F4135" w:rsidRPr="00342CDF" w:rsidRDefault="005F4135" w:rsidP="00B64CC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Понедельник–пятница</w:t>
            </w:r>
          </w:p>
          <w:p w:rsidR="005F4135" w:rsidRPr="00342CDF" w:rsidRDefault="005F4135" w:rsidP="00B64CC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суббота</w:t>
            </w:r>
          </w:p>
        </w:tc>
        <w:tc>
          <w:tcPr>
            <w:tcW w:w="1559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9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30</w:t>
            </w: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-13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</w:t>
            </w:r>
          </w:p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10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00-</w:t>
            </w: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14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</w:t>
            </w:r>
          </w:p>
        </w:tc>
      </w:tr>
      <w:tr w:rsidR="005F4135" w:rsidRPr="00342CDF" w:rsidTr="005F4135">
        <w:tc>
          <w:tcPr>
            <w:tcW w:w="673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474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Врач-отоларинголог</w:t>
            </w:r>
          </w:p>
        </w:tc>
        <w:tc>
          <w:tcPr>
            <w:tcW w:w="2808" w:type="dxa"/>
          </w:tcPr>
          <w:p w:rsidR="005F4135" w:rsidRPr="00342CDF" w:rsidRDefault="005F4135" w:rsidP="000042B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Лымарев В.Е.</w:t>
            </w:r>
          </w:p>
        </w:tc>
        <w:tc>
          <w:tcPr>
            <w:tcW w:w="3118" w:type="dxa"/>
          </w:tcPr>
          <w:p w:rsidR="005F4135" w:rsidRPr="00342CDF" w:rsidRDefault="005F4135" w:rsidP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Понедельник–пятница</w:t>
            </w:r>
          </w:p>
        </w:tc>
        <w:tc>
          <w:tcPr>
            <w:tcW w:w="1559" w:type="dxa"/>
          </w:tcPr>
          <w:p w:rsidR="005F4135" w:rsidRPr="00342CDF" w:rsidRDefault="005F4135" w:rsidP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14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30</w:t>
            </w: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-18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</w:t>
            </w:r>
          </w:p>
        </w:tc>
      </w:tr>
      <w:tr w:rsidR="005F4135" w:rsidRPr="00342CDF" w:rsidTr="005F4135">
        <w:tc>
          <w:tcPr>
            <w:tcW w:w="673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2474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Врач-невролог</w:t>
            </w:r>
          </w:p>
        </w:tc>
        <w:tc>
          <w:tcPr>
            <w:tcW w:w="2808" w:type="dxa"/>
          </w:tcPr>
          <w:p w:rsidR="005F4135" w:rsidRPr="00342CDF" w:rsidRDefault="005F4135" w:rsidP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Лымарева Е.В.</w:t>
            </w:r>
          </w:p>
        </w:tc>
        <w:tc>
          <w:tcPr>
            <w:tcW w:w="3118" w:type="dxa"/>
          </w:tcPr>
          <w:p w:rsidR="005F4135" w:rsidRPr="00342CDF" w:rsidRDefault="001B7BC9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 xml:space="preserve">Суббота </w:t>
            </w:r>
          </w:p>
        </w:tc>
        <w:tc>
          <w:tcPr>
            <w:tcW w:w="1559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1</w:t>
            </w:r>
            <w:r w:rsidR="001B7BC9" w:rsidRPr="00342CDF">
              <w:rPr>
                <w:rFonts w:ascii="Times New Roman" w:hAnsi="Times New Roman" w:cs="Times New Roman"/>
                <w:sz w:val="28"/>
                <w:szCs w:val="36"/>
              </w:rPr>
              <w:t>0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</w:t>
            </w: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-1</w:t>
            </w:r>
            <w:r w:rsidR="001B7BC9" w:rsidRPr="00342CDF">
              <w:rPr>
                <w:rFonts w:ascii="Times New Roman" w:hAnsi="Times New Roman" w:cs="Times New Roman"/>
                <w:sz w:val="28"/>
                <w:szCs w:val="36"/>
              </w:rPr>
              <w:t>4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</w:t>
            </w:r>
          </w:p>
        </w:tc>
      </w:tr>
      <w:tr w:rsidR="005F4135" w:rsidRPr="00342CDF" w:rsidTr="005F4135">
        <w:tc>
          <w:tcPr>
            <w:tcW w:w="673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2474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 xml:space="preserve">Врач-кардиолог </w:t>
            </w:r>
          </w:p>
        </w:tc>
        <w:tc>
          <w:tcPr>
            <w:tcW w:w="2808" w:type="dxa"/>
          </w:tcPr>
          <w:p w:rsidR="005F4135" w:rsidRPr="00342CDF" w:rsidRDefault="005F4135" w:rsidP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Лымарева М.Л.</w:t>
            </w:r>
          </w:p>
        </w:tc>
        <w:tc>
          <w:tcPr>
            <w:tcW w:w="3118" w:type="dxa"/>
          </w:tcPr>
          <w:p w:rsidR="005F4135" w:rsidRPr="00342CDF" w:rsidRDefault="001F4FB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Пятница </w:t>
            </w:r>
          </w:p>
        </w:tc>
        <w:tc>
          <w:tcPr>
            <w:tcW w:w="1559" w:type="dxa"/>
          </w:tcPr>
          <w:p w:rsidR="005F4135" w:rsidRPr="00342CDF" w:rsidRDefault="005F413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1</w:t>
            </w:r>
            <w:r w:rsidR="001F4FB0">
              <w:rPr>
                <w:rFonts w:ascii="Times New Roman" w:hAnsi="Times New Roman" w:cs="Times New Roman"/>
                <w:sz w:val="28"/>
                <w:szCs w:val="36"/>
              </w:rPr>
              <w:t>6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</w:t>
            </w:r>
            <w:r w:rsidRPr="00342CDF">
              <w:rPr>
                <w:rFonts w:ascii="Times New Roman" w:hAnsi="Times New Roman" w:cs="Times New Roman"/>
                <w:sz w:val="28"/>
                <w:szCs w:val="36"/>
              </w:rPr>
              <w:t>-1</w:t>
            </w:r>
            <w:r w:rsidR="001F4FB0">
              <w:rPr>
                <w:rFonts w:ascii="Times New Roman" w:hAnsi="Times New Roman" w:cs="Times New Roman"/>
                <w:sz w:val="28"/>
                <w:szCs w:val="36"/>
              </w:rPr>
              <w:t>8</w:t>
            </w:r>
            <w:r w:rsidRPr="00342CDF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00</w:t>
            </w:r>
          </w:p>
        </w:tc>
      </w:tr>
    </w:tbl>
    <w:p w:rsidR="00342CDF" w:rsidRDefault="00342CDF" w:rsidP="005F413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45814" w:rsidRDefault="00645814" w:rsidP="0064581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645814">
        <w:rPr>
          <w:rFonts w:ascii="Times New Roman" w:hAnsi="Times New Roman" w:cs="Times New Roman"/>
          <w:sz w:val="36"/>
          <w:szCs w:val="36"/>
        </w:rPr>
        <w:t>нформаци</w:t>
      </w:r>
      <w:r>
        <w:rPr>
          <w:rFonts w:ascii="Times New Roman" w:hAnsi="Times New Roman" w:cs="Times New Roman"/>
          <w:sz w:val="36"/>
          <w:szCs w:val="36"/>
        </w:rPr>
        <w:t xml:space="preserve">я </w:t>
      </w:r>
      <w:r w:rsidRPr="00645814">
        <w:rPr>
          <w:rFonts w:ascii="Times New Roman" w:hAnsi="Times New Roman" w:cs="Times New Roman"/>
          <w:sz w:val="36"/>
          <w:szCs w:val="36"/>
        </w:rPr>
        <w:t>о форме и способах направления обращений (жалоб) в органы государственной власти и организации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458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5082" w:rsidRPr="00865082" w:rsidRDefault="00865082" w:rsidP="0086508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65082">
        <w:rPr>
          <w:rFonts w:ascii="Times New Roman" w:hAnsi="Times New Roman" w:cs="Times New Roman"/>
          <w:sz w:val="36"/>
          <w:szCs w:val="36"/>
        </w:rPr>
        <w:lastRenderedPageBreak/>
        <w:t>В соответствии с Федеральным законом от 02.05.2006 N 59-ФЗ (ред. от 27.12.2018) "О порядке рассмотрения обращений граждан Российской Федерации"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самоуправления:</w:t>
      </w:r>
    </w:p>
    <w:p w:rsidR="00865082" w:rsidRDefault="00865082" w:rsidP="00865082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865082">
        <w:rPr>
          <w:rFonts w:ascii="Times New Roman" w:hAnsi="Times New Roman" w:cs="Times New Roman"/>
          <w:sz w:val="36"/>
          <w:szCs w:val="36"/>
        </w:rPr>
        <w:t xml:space="preserve">- непосредственно </w:t>
      </w:r>
      <w:r>
        <w:rPr>
          <w:rFonts w:ascii="Times New Roman" w:hAnsi="Times New Roman" w:cs="Times New Roman"/>
          <w:sz w:val="36"/>
          <w:szCs w:val="36"/>
        </w:rPr>
        <w:t>директору ООО «МЦ «ЛОР плюс»</w:t>
      </w:r>
      <w:r w:rsidRPr="00865082">
        <w:rPr>
          <w:rFonts w:ascii="Times New Roman" w:hAnsi="Times New Roman" w:cs="Times New Roman"/>
          <w:sz w:val="36"/>
          <w:szCs w:val="36"/>
        </w:rPr>
        <w:t xml:space="preserve"> по адресу </w:t>
      </w:r>
      <w:r w:rsidRPr="00342CDF">
        <w:rPr>
          <w:rFonts w:ascii="Times New Roman" w:hAnsi="Times New Roman" w:cs="Times New Roman"/>
          <w:sz w:val="32"/>
          <w:szCs w:val="36"/>
        </w:rPr>
        <w:t xml:space="preserve">город Оренбург, </w:t>
      </w:r>
      <w:proofErr w:type="spellStart"/>
      <w:r w:rsidRPr="00342CDF">
        <w:rPr>
          <w:rFonts w:ascii="Times New Roman" w:hAnsi="Times New Roman" w:cs="Times New Roman"/>
          <w:sz w:val="32"/>
          <w:szCs w:val="36"/>
        </w:rPr>
        <w:t>мкрн</w:t>
      </w:r>
      <w:proofErr w:type="spellEnd"/>
      <w:r w:rsidRPr="00342CDF">
        <w:rPr>
          <w:rFonts w:ascii="Times New Roman" w:hAnsi="Times New Roman" w:cs="Times New Roman"/>
          <w:sz w:val="32"/>
          <w:szCs w:val="36"/>
        </w:rPr>
        <w:t xml:space="preserve">. 70 лет ВЛКСМ, д. 27, пом.№3, </w:t>
      </w:r>
      <w:r>
        <w:rPr>
          <w:rFonts w:ascii="Times New Roman" w:hAnsi="Times New Roman" w:cs="Times New Roman"/>
          <w:sz w:val="32"/>
          <w:szCs w:val="36"/>
        </w:rPr>
        <w:t>по телефону 8 (3532) 44-15-12.</w:t>
      </w:r>
    </w:p>
    <w:p w:rsidR="00865082" w:rsidRDefault="00865082" w:rsidP="00865082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- на почтовый адрес:</w:t>
      </w:r>
      <w:r w:rsidRPr="00865082">
        <w:rPr>
          <w:rFonts w:ascii="Times New Roman" w:hAnsi="Times New Roman" w:cs="Times New Roman"/>
          <w:sz w:val="36"/>
          <w:szCs w:val="36"/>
        </w:rPr>
        <w:t xml:space="preserve"> </w:t>
      </w:r>
      <w:r w:rsidRPr="00865082">
        <w:rPr>
          <w:rFonts w:ascii="Times New Roman" w:hAnsi="Times New Roman" w:cs="Times New Roman"/>
          <w:sz w:val="36"/>
          <w:szCs w:val="36"/>
        </w:rPr>
        <w:t xml:space="preserve">адресу </w:t>
      </w:r>
      <w:r w:rsidRPr="00342CDF">
        <w:rPr>
          <w:rFonts w:ascii="Times New Roman" w:hAnsi="Times New Roman" w:cs="Times New Roman"/>
          <w:sz w:val="32"/>
          <w:szCs w:val="36"/>
        </w:rPr>
        <w:t xml:space="preserve">460052, Оренбургская область, город Оренбург, </w:t>
      </w:r>
      <w:proofErr w:type="spellStart"/>
      <w:r w:rsidRPr="00342CDF">
        <w:rPr>
          <w:rFonts w:ascii="Times New Roman" w:hAnsi="Times New Roman" w:cs="Times New Roman"/>
          <w:sz w:val="32"/>
          <w:szCs w:val="36"/>
        </w:rPr>
        <w:t>мкрн</w:t>
      </w:r>
      <w:proofErr w:type="spellEnd"/>
      <w:r w:rsidRPr="00342CDF">
        <w:rPr>
          <w:rFonts w:ascii="Times New Roman" w:hAnsi="Times New Roman" w:cs="Times New Roman"/>
          <w:sz w:val="32"/>
          <w:szCs w:val="36"/>
        </w:rPr>
        <w:t xml:space="preserve">. 70 лет ВЛКСМ, д. 27, </w:t>
      </w:r>
      <w:proofErr w:type="spellStart"/>
      <w:r w:rsidRPr="00342CDF">
        <w:rPr>
          <w:rFonts w:ascii="Times New Roman" w:hAnsi="Times New Roman" w:cs="Times New Roman"/>
          <w:sz w:val="32"/>
          <w:szCs w:val="36"/>
        </w:rPr>
        <w:t>пом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342CDF">
        <w:rPr>
          <w:rFonts w:ascii="Times New Roman" w:hAnsi="Times New Roman" w:cs="Times New Roman"/>
          <w:sz w:val="32"/>
          <w:szCs w:val="36"/>
        </w:rPr>
        <w:t>№3</w:t>
      </w:r>
      <w:r>
        <w:rPr>
          <w:rFonts w:ascii="Times New Roman" w:hAnsi="Times New Roman" w:cs="Times New Roman"/>
          <w:sz w:val="32"/>
          <w:szCs w:val="36"/>
        </w:rPr>
        <w:t>.</w:t>
      </w:r>
    </w:p>
    <w:p w:rsidR="00865082" w:rsidRDefault="00865082" w:rsidP="00865082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865082">
        <w:rPr>
          <w:rFonts w:ascii="Times New Roman" w:hAnsi="Times New Roman" w:cs="Times New Roman"/>
          <w:sz w:val="32"/>
          <w:szCs w:val="36"/>
        </w:rPr>
        <w:t>на адрес электронной почты e-</w:t>
      </w:r>
      <w:proofErr w:type="spellStart"/>
      <w:r w:rsidRPr="00865082">
        <w:rPr>
          <w:rFonts w:ascii="Times New Roman" w:hAnsi="Times New Roman" w:cs="Times New Roman"/>
          <w:sz w:val="32"/>
          <w:szCs w:val="36"/>
        </w:rPr>
        <w:t>mail</w:t>
      </w:r>
      <w:proofErr w:type="spellEnd"/>
      <w:r w:rsidRPr="00865082">
        <w:rPr>
          <w:rFonts w:ascii="Times New Roman" w:hAnsi="Times New Roman" w:cs="Times New Roman"/>
          <w:sz w:val="32"/>
          <w:szCs w:val="36"/>
        </w:rPr>
        <w:t xml:space="preserve">: </w:t>
      </w:r>
      <w:hyperlink r:id="rId9" w:history="1">
        <w:r w:rsidR="001052F7" w:rsidRPr="001C654B">
          <w:rPr>
            <w:rStyle w:val="a4"/>
            <w:rFonts w:ascii="Times New Roman" w:hAnsi="Times New Roman" w:cs="Times New Roman"/>
            <w:sz w:val="32"/>
            <w:szCs w:val="36"/>
          </w:rPr>
          <w:t>alexlymarev@mail.ru</w:t>
        </w:r>
      </w:hyperlink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052F7">
        <w:rPr>
          <w:rFonts w:ascii="Times New Roman" w:hAnsi="Times New Roman" w:cs="Times New Roman"/>
          <w:sz w:val="32"/>
          <w:szCs w:val="32"/>
        </w:rPr>
        <w:t xml:space="preserve">Директор </w:t>
      </w:r>
      <w:proofErr w:type="spellStart"/>
      <w:r w:rsidRPr="001052F7">
        <w:rPr>
          <w:rFonts w:ascii="Times New Roman" w:hAnsi="Times New Roman" w:cs="Times New Roman"/>
          <w:sz w:val="32"/>
          <w:szCs w:val="32"/>
        </w:rPr>
        <w:t>Лымарев</w:t>
      </w:r>
      <w:proofErr w:type="spellEnd"/>
      <w:r w:rsidRPr="001052F7">
        <w:rPr>
          <w:rFonts w:ascii="Times New Roman" w:hAnsi="Times New Roman" w:cs="Times New Roman"/>
          <w:sz w:val="32"/>
          <w:szCs w:val="32"/>
        </w:rPr>
        <w:t xml:space="preserve"> Александр Викторович</w:t>
      </w:r>
    </w:p>
    <w:p w:rsidR="001052F7" w:rsidRPr="001052F7" w:rsidRDefault="001052F7" w:rsidP="001052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52F7">
        <w:rPr>
          <w:rFonts w:ascii="Times New Roman" w:hAnsi="Times New Roman" w:cs="Times New Roman"/>
          <w:sz w:val="32"/>
          <w:szCs w:val="32"/>
        </w:rPr>
        <w:t>Прием по личным вопросам: вторник, четверг с 16</w:t>
      </w:r>
      <w:r w:rsidRPr="001052F7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1052F7">
        <w:rPr>
          <w:rFonts w:ascii="Times New Roman" w:hAnsi="Times New Roman" w:cs="Times New Roman"/>
          <w:sz w:val="32"/>
          <w:szCs w:val="32"/>
        </w:rPr>
        <w:t>-18</w:t>
      </w:r>
      <w:r w:rsidRPr="001052F7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865082" w:rsidRDefault="00865082" w:rsidP="00865082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  <w:r w:rsidRPr="00865082">
        <w:rPr>
          <w:rFonts w:ascii="Times New Roman" w:hAnsi="Times New Roman" w:cs="Times New Roman"/>
          <w:sz w:val="32"/>
          <w:szCs w:val="36"/>
        </w:rPr>
        <w:t xml:space="preserve">Уточнить информацию о ходе рассмотрения обращения можно по телефону: (3532) </w:t>
      </w:r>
      <w:r>
        <w:rPr>
          <w:rFonts w:ascii="Times New Roman" w:hAnsi="Times New Roman" w:cs="Times New Roman"/>
          <w:sz w:val="32"/>
          <w:szCs w:val="36"/>
        </w:rPr>
        <w:t>44</w:t>
      </w:r>
      <w:r w:rsidRPr="00865082">
        <w:rPr>
          <w:rFonts w:ascii="Times New Roman" w:hAnsi="Times New Roman" w:cs="Times New Roman"/>
          <w:sz w:val="32"/>
          <w:szCs w:val="36"/>
        </w:rPr>
        <w:t>-60-78.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Министерство здравоохранения Российской Федерации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Руководитель: Министр здравоохранения Российской Федерации Михаил Альбертович Мурашко.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Телефон справочной службы: 8 (495) 628-44-53, 8 (495) 627-29-44.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Многоканальный телефон: 8 (495) 627-24-00.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 электронной почты: info@rosminzdrav.ru.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Адрес: 127994, ГСП-4, г. Москва, Рахмановский пер, д. 3.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 xml:space="preserve">Телефон для информирования о факте регистрации обращений граждан: 8 (495) 627-29-93. 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Министерство здравоохранения Оренбургской области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Руководитель: вице-губернатор – заместитель председателя Правительства Оренбургской области по социальной политике – министр здравоохранения Оренбургской области Татьяна Леонидовна Савинова.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lastRenderedPageBreak/>
        <w:t>Телефон справочной службы: 8 (3532) 77-45-19 (отдел по организации приёма граждан и рассмотрению обращений граждан).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 электронной почты: minzdrav@mail.orb.ru.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Адрес: г. Оренбург ул. Терешковой д. 33.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________________________________________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Территориальный орган Федеральной службы по надзору в сфере здравоохранения по Оренбургской области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proofErr w:type="spellStart"/>
      <w:r w:rsidRPr="001052F7">
        <w:rPr>
          <w:rFonts w:ascii="Times New Roman" w:hAnsi="Times New Roman" w:cs="Times New Roman"/>
          <w:sz w:val="32"/>
          <w:szCs w:val="36"/>
        </w:rPr>
        <w:t>Врио</w:t>
      </w:r>
      <w:proofErr w:type="spellEnd"/>
      <w:r w:rsidRPr="001052F7">
        <w:rPr>
          <w:rFonts w:ascii="Times New Roman" w:hAnsi="Times New Roman" w:cs="Times New Roman"/>
          <w:sz w:val="32"/>
          <w:szCs w:val="36"/>
        </w:rPr>
        <w:t xml:space="preserve"> руководителя: Ирина Валерьевна </w:t>
      </w:r>
      <w:proofErr w:type="spellStart"/>
      <w:r w:rsidRPr="001052F7">
        <w:rPr>
          <w:rFonts w:ascii="Times New Roman" w:hAnsi="Times New Roman" w:cs="Times New Roman"/>
          <w:sz w:val="32"/>
          <w:szCs w:val="36"/>
        </w:rPr>
        <w:t>Цаюкова</w:t>
      </w:r>
      <w:proofErr w:type="spellEnd"/>
      <w:r w:rsidRPr="001052F7">
        <w:rPr>
          <w:rFonts w:ascii="Times New Roman" w:hAnsi="Times New Roman" w:cs="Times New Roman"/>
          <w:sz w:val="32"/>
          <w:szCs w:val="36"/>
        </w:rPr>
        <w:t>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Телефон справочной службы: 8 (3532) 77-57-88, 8 (3532) 77-75-96, 8 (3532) 77-82-91.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 электронной почты: rzn56r@reg56.roszdravnadzor.ru.</w:t>
      </w:r>
    </w:p>
    <w:p w:rsidR="001052F7" w:rsidRPr="001052F7" w:rsidRDefault="001052F7" w:rsidP="001052F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Адрес: г. Оренбург ул. Терешковой д. 33.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Управление Федеральной службы по надзору в сфере защиты прав потребителей и благополучия человека по Оренбургской области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Руководитель: Миронова Марина Сергеевна.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Телефон справочной службы: 8 (3532) 33-37-98.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 электронной почты: oren-rpn@esoo.ru.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Адрес: 460021, г. Оренбург, ул. 60 лет Октября, 2/1.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 xml:space="preserve">Обращение (жалоба) составляется в свободной форме с указанием следующих реквизитов: 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•</w:t>
      </w:r>
      <w:r w:rsidRPr="001052F7">
        <w:rPr>
          <w:rFonts w:ascii="Times New Roman" w:hAnsi="Times New Roman" w:cs="Times New Roman"/>
          <w:sz w:val="32"/>
          <w:szCs w:val="36"/>
        </w:rPr>
        <w:tab/>
        <w:t>-наименование государственного органа или органа местного самоуправления, в которые направляет письменное обращение с указанием либо фамилию, имя, отчество соответствующего должностного лица, либо должность соответствующего лица;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•</w:t>
      </w:r>
      <w:r w:rsidRPr="001052F7">
        <w:rPr>
          <w:rFonts w:ascii="Times New Roman" w:hAnsi="Times New Roman" w:cs="Times New Roman"/>
          <w:sz w:val="32"/>
          <w:szCs w:val="36"/>
        </w:rPr>
        <w:tab/>
        <w:t>- свои фамилию, имя, отчество (последнее - при наличии);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•</w:t>
      </w:r>
      <w:r w:rsidRPr="001052F7">
        <w:rPr>
          <w:rFonts w:ascii="Times New Roman" w:hAnsi="Times New Roman" w:cs="Times New Roman"/>
          <w:sz w:val="32"/>
          <w:szCs w:val="36"/>
        </w:rPr>
        <w:tab/>
        <w:t>- почтовый адрес, по которому должны быть направлены ответ, уведомление о переадресации обращения,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•</w:t>
      </w:r>
      <w:r w:rsidRPr="001052F7">
        <w:rPr>
          <w:rFonts w:ascii="Times New Roman" w:hAnsi="Times New Roman" w:cs="Times New Roman"/>
          <w:sz w:val="32"/>
          <w:szCs w:val="36"/>
        </w:rPr>
        <w:tab/>
        <w:t xml:space="preserve">- излагает суть предложения, заявления или жалобы, 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•</w:t>
      </w:r>
      <w:r w:rsidRPr="001052F7">
        <w:rPr>
          <w:rFonts w:ascii="Times New Roman" w:hAnsi="Times New Roman" w:cs="Times New Roman"/>
          <w:sz w:val="32"/>
          <w:szCs w:val="36"/>
        </w:rPr>
        <w:tab/>
        <w:t>- ставит личную подпись и дату.</w:t>
      </w:r>
    </w:p>
    <w:p w:rsidR="001052F7" w:rsidRP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t>•</w:t>
      </w:r>
      <w:r w:rsidRPr="001052F7">
        <w:rPr>
          <w:rFonts w:ascii="Times New Roman" w:hAnsi="Times New Roman" w:cs="Times New Roman"/>
          <w:sz w:val="32"/>
          <w:szCs w:val="36"/>
        </w:rPr>
        <w:tab/>
      </w:r>
      <w:proofErr w:type="gramStart"/>
      <w:r w:rsidRPr="001052F7">
        <w:rPr>
          <w:rFonts w:ascii="Times New Roman" w:hAnsi="Times New Roman" w:cs="Times New Roman"/>
          <w:sz w:val="32"/>
          <w:szCs w:val="36"/>
        </w:rPr>
        <w:t>В</w:t>
      </w:r>
      <w:proofErr w:type="gramEnd"/>
      <w:r w:rsidRPr="001052F7">
        <w:rPr>
          <w:rFonts w:ascii="Times New Roman" w:hAnsi="Times New Roman" w:cs="Times New Roman"/>
          <w:sz w:val="32"/>
          <w:szCs w:val="36"/>
        </w:rPr>
        <w:t xml:space="preserve">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052F7" w:rsidRDefault="001052F7" w:rsidP="001052F7">
      <w:pPr>
        <w:spacing w:after="0"/>
        <w:jc w:val="both"/>
        <w:rPr>
          <w:rFonts w:ascii="Times New Roman" w:hAnsi="Times New Roman" w:cs="Times New Roman"/>
          <w:sz w:val="32"/>
          <w:szCs w:val="36"/>
        </w:rPr>
      </w:pPr>
      <w:r w:rsidRPr="001052F7">
        <w:rPr>
          <w:rFonts w:ascii="Times New Roman" w:hAnsi="Times New Roman" w:cs="Times New Roman"/>
          <w:sz w:val="32"/>
          <w:szCs w:val="36"/>
        </w:rPr>
        <w:lastRenderedPageBreak/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DE34A6" w:rsidRPr="00271E7F" w:rsidRDefault="00DE34A6" w:rsidP="005F4135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DE34A6" w:rsidRPr="0027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C4"/>
    <w:rsid w:val="001052F7"/>
    <w:rsid w:val="001062D2"/>
    <w:rsid w:val="001B7BC9"/>
    <w:rsid w:val="001F4FB0"/>
    <w:rsid w:val="00271E7F"/>
    <w:rsid w:val="00342CDF"/>
    <w:rsid w:val="004C0020"/>
    <w:rsid w:val="005F4135"/>
    <w:rsid w:val="00645814"/>
    <w:rsid w:val="00663142"/>
    <w:rsid w:val="0084707B"/>
    <w:rsid w:val="00865082"/>
    <w:rsid w:val="00910DCC"/>
    <w:rsid w:val="00B64CC4"/>
    <w:rsid w:val="00BC43A5"/>
    <w:rsid w:val="00DE34A6"/>
    <w:rsid w:val="00E925A5"/>
    <w:rsid w:val="00E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A6B"/>
  <w15:docId w15:val="{A5B0A04D-F2A0-479B-90BB-0CBA40C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07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707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05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s://lorplus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alexlymar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Машенька</dc:creator>
  <cp:lastModifiedBy>User</cp:lastModifiedBy>
  <cp:revision>2</cp:revision>
  <cp:lastPrinted>2021-06-16T14:20:00Z</cp:lastPrinted>
  <dcterms:created xsi:type="dcterms:W3CDTF">2024-08-05T14:23:00Z</dcterms:created>
  <dcterms:modified xsi:type="dcterms:W3CDTF">2024-08-05T14:23:00Z</dcterms:modified>
</cp:coreProperties>
</file>